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B18" w:rsidRPr="00FC1A83" w:rsidRDefault="009F7B18" w:rsidP="00FC1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Право на внеочередное оказание медицинской помощи</w:t>
      </w:r>
    </w:p>
    <w:p w:rsidR="009F7B18" w:rsidRPr="00FC1A83" w:rsidRDefault="009F7B18" w:rsidP="00FC1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на внеочередное оказание медицинской помощи в соответствии со статьями 14-19 и  21 Федерального закона от 12.01.1995 г № 5-ФЗ «О ветеранах», ст. 23 Федерального закона от 20 июля 2012 г. № 125-ФЗ «О донорстве крови и её компонентов», с Указом президента РФ №1157  от 02.10.1992 г. «О дополнительных мерах государственной поддержки инвалидов», ст.14 закона РФ от 15.05.1991 № 1244-1 «О социальной защите граждан, подвергшихся воздействию радиации вследствие катастрофы на Чернобыльской АЭС»  имеют следующие категории граждан: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Инвалиды  Великой Отечественной войны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  Великой Отечественной войны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Ветераны боевых действий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Военнослужащие</w:t>
      </w:r>
      <w:r w:rsidRPr="00FC1A8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года, не менее 6 месяцев, военнослужащие, награждённые орденами или медалями СССР за службу в указанный период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Лица, награждённые знаком «Жителю блокадного Ленинграда»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Лица, работавшие в период Великой  Отечественной войны на объектах</w:t>
      </w:r>
      <w:r w:rsidRPr="00FC1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Члены семей погибших (умерших) инвалидов войны, участников Великой Отечественной войны и ветеранов боевых действий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Лица, награждённые нагрудным знаком «Почётный донор России»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Инвалиды I, II группы</w:t>
      </w:r>
    </w:p>
    <w:p w:rsidR="009F7B18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получившие или перенёсшие лучевую болезнь,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</w:t>
      </w:r>
    </w:p>
    <w:p w:rsidR="00FC1A83" w:rsidRPr="00FC1A83" w:rsidRDefault="009F7B18" w:rsidP="00FC1A8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инвалиды вследствие чернобыльской катастрофы </w:t>
      </w:r>
    </w:p>
    <w:p w:rsidR="00FC1A83" w:rsidRDefault="00FC1A83" w:rsidP="00FC1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</w:t>
      </w:r>
      <w:r w:rsidR="00375BA9" w:rsidRPr="00FC1A8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раво на первоочередное оказание медицинской помощи</w:t>
      </w:r>
    </w:p>
    <w:p w:rsidR="00FC1A83" w:rsidRDefault="009F7B18" w:rsidP="00FC1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Герои Социалистического труда и полные кавалеры ордена Трудовой Славы</w:t>
      </w:r>
      <w:r w:rsidRPr="00FC1A83">
        <w:rPr>
          <w:rFonts w:ascii="Times New Roman" w:eastAsia="Times New Roman" w:hAnsi="Times New Roman" w:cs="Times New Roman"/>
          <w:sz w:val="28"/>
          <w:szCs w:val="28"/>
          <w:lang w:eastAsia="ru-RU"/>
        </w:rPr>
        <w:t>, вдовы (вдовцы) Героев Социалистического труда или полных кавалеров ордена Трудовой Славы, не вступившие в повторный брак</w:t>
      </w:r>
    </w:p>
    <w:p w:rsidR="00FC1A83" w:rsidRDefault="009F7B18" w:rsidP="00FC1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Граждане России, удостоенные звания Героя  Советского Союза, Героя Российской Федерации, и полные кавалеры ордена Славы и члены их семей</w:t>
      </w:r>
    </w:p>
    <w:p w:rsidR="009F7B18" w:rsidRPr="00FC1A83" w:rsidRDefault="009F7B18" w:rsidP="00FC1A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A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защитников Отечества, погибших в годы Великой Отечественной войны, которым присвоен статус «Дети защитников Отечества, погибших в годы Великой Отечественной войны»</w:t>
      </w:r>
    </w:p>
    <w:p w:rsidR="00FC1A83" w:rsidRDefault="00FC1A83" w:rsidP="00FC1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E03EC5" w:rsidRPr="00FC1A83" w:rsidRDefault="009F7B18" w:rsidP="00FC1A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1A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Данные права пациентов реализуются при предъявлении удостоверения соответствующей формы.</w:t>
      </w:r>
    </w:p>
    <w:sectPr w:rsidR="00E03EC5" w:rsidRPr="00FC1A83" w:rsidSect="00FC1A83">
      <w:pgSz w:w="11906" w:h="16838"/>
      <w:pgMar w:top="1304" w:right="737" w:bottom="73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5807"/>
    <w:multiLevelType w:val="multilevel"/>
    <w:tmpl w:val="7C42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9726E"/>
    <w:multiLevelType w:val="multilevel"/>
    <w:tmpl w:val="90DCD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F7B18"/>
    <w:rsid w:val="00034DDD"/>
    <w:rsid w:val="00072BAB"/>
    <w:rsid w:val="00131EE7"/>
    <w:rsid w:val="00204E40"/>
    <w:rsid w:val="00210C67"/>
    <w:rsid w:val="003144ED"/>
    <w:rsid w:val="00330CF0"/>
    <w:rsid w:val="00375BA9"/>
    <w:rsid w:val="00440D7C"/>
    <w:rsid w:val="0046128C"/>
    <w:rsid w:val="004C0EF0"/>
    <w:rsid w:val="004D122E"/>
    <w:rsid w:val="004F3819"/>
    <w:rsid w:val="00500851"/>
    <w:rsid w:val="0056699F"/>
    <w:rsid w:val="005A392E"/>
    <w:rsid w:val="005C135B"/>
    <w:rsid w:val="005C5DBD"/>
    <w:rsid w:val="00616A68"/>
    <w:rsid w:val="007501FA"/>
    <w:rsid w:val="00770B7E"/>
    <w:rsid w:val="00974F98"/>
    <w:rsid w:val="009C7267"/>
    <w:rsid w:val="009D1BDF"/>
    <w:rsid w:val="009F7B18"/>
    <w:rsid w:val="00A2247E"/>
    <w:rsid w:val="00A42F32"/>
    <w:rsid w:val="00AE0E23"/>
    <w:rsid w:val="00AF2733"/>
    <w:rsid w:val="00B02537"/>
    <w:rsid w:val="00B11CC1"/>
    <w:rsid w:val="00BC5A48"/>
    <w:rsid w:val="00BD0348"/>
    <w:rsid w:val="00CB2CD9"/>
    <w:rsid w:val="00DA53C3"/>
    <w:rsid w:val="00E03EC5"/>
    <w:rsid w:val="00E31FF7"/>
    <w:rsid w:val="00E44AC7"/>
    <w:rsid w:val="00F06577"/>
    <w:rsid w:val="00F14F65"/>
    <w:rsid w:val="00F645FB"/>
    <w:rsid w:val="00FC1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7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9F7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7B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3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2137</Characters>
  <Application>Microsoft Office Word</Application>
  <DocSecurity>0</DocSecurity>
  <Lines>17</Lines>
  <Paragraphs>5</Paragraphs>
  <ScaleCrop>false</ScaleCrop>
  <Company>Reanimator Extreme Edition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fominyh</dc:creator>
  <cp:lastModifiedBy>fominyh</cp:lastModifiedBy>
  <cp:revision>4</cp:revision>
  <dcterms:created xsi:type="dcterms:W3CDTF">2015-08-28T09:39:00Z</dcterms:created>
  <dcterms:modified xsi:type="dcterms:W3CDTF">2017-02-13T03:57:00Z</dcterms:modified>
</cp:coreProperties>
</file>